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D95" w:rsidRPr="009223C1" w:rsidRDefault="006B4D95" w:rsidP="009223C1">
      <w:pPr>
        <w:autoSpaceDE w:val="0"/>
        <w:autoSpaceDN w:val="0"/>
        <w:adjustRightInd w:val="0"/>
        <w:ind w:right="-1"/>
        <w:jc w:val="both"/>
        <w:rPr>
          <w:color w:val="000000"/>
          <w:szCs w:val="28"/>
        </w:rPr>
      </w:pPr>
    </w:p>
    <w:p w:rsidR="00135C58" w:rsidRDefault="006B4D95" w:rsidP="00F13D07">
      <w:pPr>
        <w:jc w:val="center"/>
        <w:rPr>
          <w:b/>
          <w:szCs w:val="28"/>
        </w:rPr>
      </w:pPr>
      <w:r w:rsidRPr="000B4B53">
        <w:rPr>
          <w:b/>
          <w:szCs w:val="28"/>
        </w:rPr>
        <w:t>ТЕХНИЧЕСКОЕ ЗАДАНИЕ</w:t>
      </w:r>
    </w:p>
    <w:p w:rsidR="006B4D95" w:rsidRDefault="009A3535" w:rsidP="006B4D95">
      <w:pPr>
        <w:jc w:val="center"/>
        <w:rPr>
          <w:b/>
          <w:szCs w:val="28"/>
        </w:rPr>
      </w:pPr>
      <w:r>
        <w:rPr>
          <w:b/>
          <w:szCs w:val="28"/>
        </w:rPr>
        <w:t xml:space="preserve">на </w:t>
      </w:r>
      <w:r w:rsidR="009511FC">
        <w:rPr>
          <w:b/>
          <w:szCs w:val="28"/>
        </w:rPr>
        <w:t xml:space="preserve">приобретение </w:t>
      </w:r>
      <w:r w:rsidR="00FF5826">
        <w:rPr>
          <w:b/>
          <w:szCs w:val="28"/>
        </w:rPr>
        <w:t>электрокардиографа портативного</w:t>
      </w:r>
    </w:p>
    <w:p w:rsidR="006B4D95" w:rsidRPr="000B4B53" w:rsidRDefault="006B4D95" w:rsidP="00554D50">
      <w:pPr>
        <w:rPr>
          <w:sz w:val="21"/>
          <w:szCs w:val="21"/>
          <w:lang w:eastAsia="en-US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3820"/>
        <w:gridCol w:w="6096"/>
      </w:tblGrid>
      <w:tr w:rsidR="006B4D95" w:rsidRPr="00FC49F9" w:rsidTr="00554D5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FC49F9" w:rsidRDefault="006B4D95" w:rsidP="00613027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003" w:rsidRPr="00F467E9" w:rsidRDefault="00654003" w:rsidP="00F467E9">
            <w:pPr>
              <w:shd w:val="clear" w:color="auto" w:fill="FFFFFF"/>
              <w:ind w:firstLine="292"/>
              <w:jc w:val="both"/>
              <w:rPr>
                <w:sz w:val="24"/>
                <w:szCs w:val="24"/>
              </w:rPr>
            </w:pPr>
            <w:r w:rsidRPr="00F467E9">
              <w:rPr>
                <w:rFonts w:eastAsia="Calibri"/>
                <w:sz w:val="24"/>
                <w:szCs w:val="24"/>
              </w:rPr>
              <w:t>Технический регламент не утвержден</w:t>
            </w:r>
            <w:r w:rsidR="00784452" w:rsidRPr="00F467E9">
              <w:rPr>
                <w:sz w:val="24"/>
                <w:szCs w:val="24"/>
              </w:rPr>
              <w:t>.</w:t>
            </w:r>
          </w:p>
          <w:p w:rsidR="00784452" w:rsidRPr="00F467E9" w:rsidRDefault="00784452" w:rsidP="00F467E9">
            <w:pPr>
              <w:shd w:val="clear" w:color="auto" w:fill="FFFFFF"/>
              <w:ind w:firstLine="743"/>
              <w:jc w:val="both"/>
              <w:rPr>
                <w:sz w:val="24"/>
                <w:szCs w:val="24"/>
              </w:rPr>
            </w:pPr>
          </w:p>
          <w:p w:rsidR="00654003" w:rsidRPr="00F467E9" w:rsidRDefault="00654003" w:rsidP="00F467E9">
            <w:pPr>
              <w:shd w:val="clear" w:color="auto" w:fill="FFFFFF"/>
              <w:ind w:firstLine="244"/>
              <w:jc w:val="both"/>
              <w:rPr>
                <w:sz w:val="24"/>
                <w:szCs w:val="24"/>
              </w:rPr>
            </w:pPr>
          </w:p>
          <w:p w:rsidR="006B4D95" w:rsidRPr="00784452" w:rsidRDefault="00654003" w:rsidP="00F467E9">
            <w:pPr>
              <w:shd w:val="clear" w:color="auto" w:fill="FFFFFF"/>
              <w:ind w:firstLine="292"/>
              <w:jc w:val="both"/>
              <w:rPr>
                <w:sz w:val="24"/>
                <w:szCs w:val="24"/>
                <w:lang w:eastAsia="en-US"/>
              </w:rPr>
            </w:pPr>
            <w:r w:rsidRPr="00F467E9">
              <w:rPr>
                <w:sz w:val="24"/>
                <w:szCs w:val="24"/>
                <w:lang w:eastAsia="en-US"/>
              </w:rPr>
              <w:t>Продукция должна соответствовать стандартам качества, действующим на территории Российской Федерации</w:t>
            </w:r>
          </w:p>
        </w:tc>
      </w:tr>
      <w:tr w:rsidR="006B4D95" w:rsidRPr="00FC49F9" w:rsidTr="00554D50">
        <w:trPr>
          <w:trHeight w:val="782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A135F7" w:rsidRDefault="00A135F7" w:rsidP="004C359D">
            <w:pPr>
              <w:widowControl w:val="0"/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4"/>
                <w:szCs w:val="24"/>
              </w:rPr>
            </w:pPr>
            <w:r w:rsidRPr="00A135F7">
              <w:rPr>
                <w:sz w:val="24"/>
                <w:szCs w:val="24"/>
              </w:rPr>
              <w:t>В соответствии с приложением №1 настоящего ТЗ.</w:t>
            </w:r>
          </w:p>
        </w:tc>
      </w:tr>
      <w:tr w:rsidR="007954B4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FC49F9" w:rsidRDefault="007954B4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3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4B4" w:rsidRPr="00FC49F9" w:rsidRDefault="007954B4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7954B4" w:rsidRDefault="00F467E9" w:rsidP="00F467E9">
            <w:pPr>
              <w:spacing w:before="20"/>
              <w:ind w:firstLine="433"/>
              <w:jc w:val="both"/>
              <w:rPr>
                <w:sz w:val="24"/>
                <w:szCs w:val="24"/>
              </w:rPr>
            </w:pPr>
            <w:r w:rsidRPr="00A135F7">
              <w:rPr>
                <w:sz w:val="24"/>
                <w:szCs w:val="24"/>
              </w:rPr>
              <w:t>В соответствии с приложением №1 настоящего ТЗ</w:t>
            </w:r>
            <w:r w:rsidR="007954B4" w:rsidRPr="007954B4">
              <w:rPr>
                <w:sz w:val="24"/>
                <w:szCs w:val="24"/>
              </w:rPr>
              <w:t>.</w:t>
            </w:r>
          </w:p>
        </w:tc>
      </w:tr>
      <w:tr w:rsidR="009511FC" w:rsidRPr="00FC49F9" w:rsidTr="00554D50">
        <w:trPr>
          <w:trHeight w:val="557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FC" w:rsidRPr="00FC49F9" w:rsidRDefault="009511FC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4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1FC" w:rsidRPr="00FC49F9" w:rsidRDefault="009511FC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FC" w:rsidRPr="007F7026" w:rsidRDefault="009511FC" w:rsidP="007F7026">
            <w:pPr>
              <w:shd w:val="clear" w:color="auto" w:fill="FFFFFF"/>
              <w:jc w:val="both"/>
              <w:rPr>
                <w:b/>
                <w:sz w:val="24"/>
                <w:szCs w:val="24"/>
              </w:rPr>
            </w:pPr>
            <w:r w:rsidRPr="007F7026">
              <w:rPr>
                <w:sz w:val="24"/>
                <w:szCs w:val="24"/>
              </w:rPr>
              <w:t xml:space="preserve">Качество Товара </w:t>
            </w:r>
            <w:r w:rsidR="007F7026" w:rsidRPr="007F7026">
              <w:rPr>
                <w:sz w:val="24"/>
                <w:szCs w:val="24"/>
              </w:rPr>
              <w:t>подтверждается копиями сертификатов соответствия</w:t>
            </w:r>
            <w:r w:rsidR="00746AD0">
              <w:rPr>
                <w:sz w:val="24"/>
                <w:szCs w:val="24"/>
              </w:rPr>
              <w:t xml:space="preserve">. </w:t>
            </w:r>
          </w:p>
        </w:tc>
      </w:tr>
      <w:tr w:rsidR="007954B4" w:rsidRPr="00FC49F9" w:rsidTr="00554D50">
        <w:trPr>
          <w:trHeight w:val="92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FC49F9" w:rsidRDefault="007954B4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5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FC49F9" w:rsidRDefault="007954B4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7954B4" w:rsidRDefault="007954B4" w:rsidP="00205747">
            <w:pPr>
              <w:shd w:val="clear" w:color="auto" w:fill="FFFFFF"/>
              <w:ind w:firstLine="743"/>
              <w:jc w:val="both"/>
              <w:rPr>
                <w:b/>
                <w:color w:val="FF0000"/>
                <w:sz w:val="24"/>
                <w:szCs w:val="24"/>
              </w:rPr>
            </w:pPr>
            <w:r w:rsidRPr="007954B4">
              <w:rPr>
                <w:sz w:val="24"/>
                <w:szCs w:val="24"/>
              </w:rPr>
              <w:t>Продукция должна быть изготовлена из нетоксичных материалов, безопасных для здоровья людей и окружающей среды, быть безопасной в эксплуатации.</w:t>
            </w:r>
          </w:p>
        </w:tc>
      </w:tr>
      <w:tr w:rsidR="009511FC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FC" w:rsidRPr="00FC49F9" w:rsidRDefault="009511FC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6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FC" w:rsidRPr="00FC49F9" w:rsidRDefault="009511FC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FC" w:rsidRPr="000E6BA0" w:rsidRDefault="00FF5826" w:rsidP="00FF5826">
            <w:pPr>
              <w:spacing w:before="20"/>
              <w:ind w:firstLine="709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Товар должен</w:t>
            </w:r>
            <w:r w:rsidRPr="00FF5826">
              <w:rPr>
                <w:sz w:val="24"/>
                <w:szCs w:val="24"/>
              </w:rPr>
              <w:t xml:space="preserve"> быть упакован согласно требованиям, предусмотренными документацией завода-изготовителя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 w:rsidR="009511FC" w:rsidRPr="009511FC">
              <w:rPr>
                <w:sz w:val="24"/>
                <w:szCs w:val="24"/>
                <w:lang w:eastAsia="ar-SA"/>
              </w:rPr>
              <w:t xml:space="preserve">Тара и упаковка Товара должны обеспечивать сохранность Товара и предотвращение его порчи, повреждения при транспортировке и хранении. </w:t>
            </w:r>
          </w:p>
        </w:tc>
      </w:tr>
      <w:tr w:rsidR="008D578A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</w:p>
          <w:p w:rsidR="008D578A" w:rsidRPr="00FC49F9" w:rsidRDefault="008D578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5A" w:rsidRPr="008D578A" w:rsidRDefault="008D578A" w:rsidP="009511FC">
            <w:pPr>
              <w:spacing w:before="2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Отгрузка</w:t>
            </w:r>
            <w:r w:rsidRPr="008D578A">
              <w:rPr>
                <w:sz w:val="24"/>
                <w:szCs w:val="24"/>
              </w:rPr>
              <w:t xml:space="preserve"> продукции осуществляется транспортом Поставщика за его счет по адресу: г.</w:t>
            </w:r>
            <w:r>
              <w:rPr>
                <w:sz w:val="24"/>
                <w:szCs w:val="24"/>
              </w:rPr>
              <w:t xml:space="preserve"> </w:t>
            </w:r>
            <w:r w:rsidRPr="008D578A">
              <w:rPr>
                <w:sz w:val="24"/>
                <w:szCs w:val="24"/>
              </w:rPr>
              <w:t>Екатеринбург, ул. Малышева, 84.</w:t>
            </w:r>
          </w:p>
        </w:tc>
      </w:tr>
      <w:tr w:rsidR="00E64F5A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5A" w:rsidRPr="00FC49F9" w:rsidRDefault="00E64F5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8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5A" w:rsidRPr="00FC49F9" w:rsidRDefault="00E64F5A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661" w:rsidRPr="00C91372" w:rsidRDefault="00046661" w:rsidP="00046661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z w:val="24"/>
                <w:szCs w:val="24"/>
                <w:lang w:eastAsia="en-US"/>
              </w:rPr>
            </w:pPr>
            <w:r w:rsidRPr="00C91372">
              <w:rPr>
                <w:sz w:val="24"/>
                <w:szCs w:val="24"/>
                <w:lang w:eastAsia="en-US"/>
              </w:rPr>
              <w:t>Требование не установлено</w:t>
            </w:r>
          </w:p>
          <w:p w:rsidR="00E64F5A" w:rsidRPr="00E64F5A" w:rsidRDefault="00E64F5A" w:rsidP="00F467E9">
            <w:pPr>
              <w:ind w:firstLine="743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8D578A" w:rsidRPr="00FC49F9" w:rsidTr="00554D50">
        <w:trPr>
          <w:trHeight w:val="537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9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78A" w:rsidRPr="00FC49F9" w:rsidRDefault="008D578A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A135F7" w:rsidRDefault="008D578A" w:rsidP="00205747">
            <w:pPr>
              <w:widowControl w:val="0"/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4"/>
                <w:szCs w:val="24"/>
              </w:rPr>
            </w:pPr>
            <w:r w:rsidRPr="00A135F7">
              <w:rPr>
                <w:sz w:val="24"/>
                <w:szCs w:val="24"/>
              </w:rPr>
              <w:t>В соответствии с приложением №1 настоящего ТЗ.</w:t>
            </w:r>
          </w:p>
        </w:tc>
      </w:tr>
      <w:tr w:rsidR="008D578A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10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  <w:lang w:eastAsia="en-US"/>
              </w:rPr>
              <w:t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185BC8" w:rsidRDefault="00A70B3F" w:rsidP="0054597D">
            <w:pPr>
              <w:keepNext/>
              <w:ind w:firstLine="292"/>
              <w:jc w:val="both"/>
              <w:outlineLvl w:val="7"/>
              <w:rPr>
                <w:b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 xml:space="preserve">Гарантийный срок оборудования не менее </w:t>
            </w:r>
            <w:r w:rsidR="00B06437">
              <w:rPr>
                <w:sz w:val="24"/>
                <w:szCs w:val="24"/>
              </w:rPr>
              <w:t>12 месяцев</w:t>
            </w:r>
            <w:r w:rsidR="008D578A" w:rsidRPr="00185BC8">
              <w:rPr>
                <w:sz w:val="24"/>
                <w:szCs w:val="24"/>
              </w:rPr>
              <w:t xml:space="preserve"> </w:t>
            </w:r>
            <w:r w:rsidR="0054597D">
              <w:rPr>
                <w:sz w:val="24"/>
                <w:szCs w:val="24"/>
              </w:rPr>
              <w:t>с даты подписания товарной накладной и</w:t>
            </w:r>
            <w:r>
              <w:rPr>
                <w:sz w:val="24"/>
                <w:szCs w:val="24"/>
              </w:rPr>
              <w:t xml:space="preserve"> ввода в эксплуатацию.</w:t>
            </w:r>
          </w:p>
        </w:tc>
      </w:tr>
      <w:tr w:rsidR="008D578A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100788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>
              <w:rPr>
                <w:b/>
                <w:bCs/>
                <w:spacing w:val="5"/>
                <w:sz w:val="24"/>
                <w:szCs w:val="24"/>
              </w:rPr>
              <w:t>11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FC49F9">
              <w:rPr>
                <w:b/>
                <w:sz w:val="24"/>
                <w:szCs w:val="24"/>
              </w:rPr>
              <w:t xml:space="preserve">Требования к тестированию, проведению методов испытаний, требования в отношении испытаний упаковки, </w:t>
            </w:r>
            <w:r w:rsidRPr="00FC49F9">
              <w:rPr>
                <w:b/>
                <w:sz w:val="24"/>
                <w:szCs w:val="24"/>
              </w:rPr>
              <w:lastRenderedPageBreak/>
              <w:t>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C91372" w:rsidRDefault="00C91372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z w:val="24"/>
                <w:szCs w:val="24"/>
                <w:lang w:eastAsia="en-US"/>
              </w:rPr>
            </w:pPr>
            <w:r w:rsidRPr="00C91372">
              <w:rPr>
                <w:sz w:val="24"/>
                <w:szCs w:val="24"/>
                <w:lang w:eastAsia="en-US"/>
              </w:rPr>
              <w:lastRenderedPageBreak/>
              <w:t>Требование не установлено</w:t>
            </w:r>
          </w:p>
          <w:p w:rsidR="00C91372" w:rsidRPr="00C91372" w:rsidRDefault="00C91372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</w:p>
        </w:tc>
      </w:tr>
    </w:tbl>
    <w:p w:rsidR="006B4D95" w:rsidRPr="000B4B53" w:rsidRDefault="006B4D95" w:rsidP="006B4D95">
      <w:pPr>
        <w:tabs>
          <w:tab w:val="left" w:pos="709"/>
        </w:tabs>
        <w:spacing w:line="276" w:lineRule="auto"/>
        <w:ind w:firstLine="709"/>
        <w:rPr>
          <w:sz w:val="22"/>
          <w:szCs w:val="22"/>
          <w:lang w:eastAsia="en-US"/>
        </w:rPr>
      </w:pPr>
      <w:r w:rsidRPr="000B4B53">
        <w:rPr>
          <w:sz w:val="22"/>
          <w:szCs w:val="22"/>
          <w:lang w:eastAsia="en-US"/>
        </w:rPr>
        <w:t xml:space="preserve">       </w:t>
      </w:r>
    </w:p>
    <w:p w:rsidR="006B4D95" w:rsidRDefault="000B4B53" w:rsidP="006B4D95">
      <w:pPr>
        <w:spacing w:after="200" w:line="276" w:lineRule="auto"/>
        <w:rPr>
          <w:rFonts w:eastAsia="Calibri"/>
          <w:szCs w:val="28"/>
          <w:lang w:eastAsia="en-US"/>
        </w:rPr>
      </w:pPr>
      <w:r w:rsidRPr="00FC49F9">
        <w:rPr>
          <w:rFonts w:eastAsia="Calibri"/>
          <w:szCs w:val="28"/>
          <w:lang w:eastAsia="en-US"/>
        </w:rPr>
        <w:t xml:space="preserve">    </w:t>
      </w:r>
      <w:r w:rsidR="006B4D95" w:rsidRPr="00FC49F9">
        <w:rPr>
          <w:rFonts w:eastAsia="Calibri"/>
          <w:szCs w:val="28"/>
          <w:lang w:eastAsia="en-US"/>
        </w:rPr>
        <w:t xml:space="preserve">Приложение №1: </w:t>
      </w:r>
      <w:r w:rsidR="004F0E5C">
        <w:rPr>
          <w:rFonts w:eastAsia="Calibri"/>
          <w:szCs w:val="28"/>
          <w:lang w:eastAsia="en-US"/>
        </w:rPr>
        <w:t>Технические характеристики</w:t>
      </w:r>
      <w:r w:rsidR="006B4D95" w:rsidRPr="00FC49F9">
        <w:rPr>
          <w:rFonts w:eastAsia="Calibri"/>
          <w:szCs w:val="28"/>
          <w:lang w:eastAsia="en-US"/>
        </w:rPr>
        <w:t xml:space="preserve"> требуемой продукции</w:t>
      </w:r>
      <w:r w:rsidRPr="00FC49F9">
        <w:rPr>
          <w:rFonts w:eastAsia="Calibri"/>
          <w:szCs w:val="28"/>
          <w:lang w:eastAsia="en-US"/>
        </w:rPr>
        <w:t xml:space="preserve"> </w:t>
      </w:r>
    </w:p>
    <w:p w:rsidR="00444054" w:rsidRDefault="00444054" w:rsidP="00444054">
      <w:pPr>
        <w:suppressAutoHyphens/>
        <w:autoSpaceDE w:val="0"/>
        <w:autoSpaceDN w:val="0"/>
        <w:adjustRightInd w:val="0"/>
        <w:ind w:right="140"/>
        <w:rPr>
          <w:sz w:val="22"/>
          <w:szCs w:val="24"/>
          <w:lang w:eastAsia="zh-CN"/>
        </w:rPr>
      </w:pPr>
      <w:bookmarkStart w:id="0" w:name="_GoBack"/>
      <w:bookmarkEnd w:id="0"/>
      <w:r>
        <w:rPr>
          <w:szCs w:val="28"/>
          <w:lang w:eastAsia="zh-CN"/>
        </w:rPr>
        <w:t xml:space="preserve">                                                          </w:t>
      </w:r>
      <w:r>
        <w:rPr>
          <w:szCs w:val="24"/>
          <w:lang w:eastAsia="zh-CN"/>
        </w:rPr>
        <w:t xml:space="preserve">  </w:t>
      </w:r>
      <w:r>
        <w:rPr>
          <w:i/>
          <w:szCs w:val="24"/>
          <w:lang w:eastAsia="zh-CN"/>
        </w:rPr>
        <w:t xml:space="preserve">                       </w:t>
      </w:r>
    </w:p>
    <w:p w:rsidR="006B4D95" w:rsidRDefault="006B4D95" w:rsidP="006B4D95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FC49F9" w:rsidRPr="000B4B53" w:rsidRDefault="00FC49F9" w:rsidP="00FC49F9">
      <w:pPr>
        <w:suppressAutoHyphens/>
        <w:autoSpaceDE w:val="0"/>
        <w:autoSpaceDN w:val="0"/>
        <w:adjustRightInd w:val="0"/>
        <w:ind w:right="140"/>
        <w:rPr>
          <w:szCs w:val="24"/>
          <w:lang w:eastAsia="zh-CN"/>
        </w:rPr>
      </w:pPr>
      <w:r w:rsidRPr="000B4B53">
        <w:rPr>
          <w:i/>
          <w:szCs w:val="24"/>
          <w:lang w:eastAsia="zh-CN"/>
        </w:rPr>
        <w:t xml:space="preserve"> </w:t>
      </w:r>
    </w:p>
    <w:p w:rsidR="0023000A" w:rsidRPr="00F627F6" w:rsidRDefault="0023000A" w:rsidP="006D1F85">
      <w:pPr>
        <w:rPr>
          <w:b/>
          <w:i/>
          <w:sz w:val="22"/>
          <w:szCs w:val="22"/>
          <w:lang w:eastAsia="en-US"/>
        </w:rPr>
      </w:pPr>
    </w:p>
    <w:p w:rsidR="00FC49F9" w:rsidRDefault="00FC49F9" w:rsidP="007C0362">
      <w:pPr>
        <w:jc w:val="center"/>
        <w:rPr>
          <w:sz w:val="22"/>
          <w:szCs w:val="22"/>
          <w:lang w:eastAsia="en-US"/>
        </w:rPr>
      </w:pPr>
    </w:p>
    <w:p w:rsidR="00FC49F9" w:rsidRDefault="00FC49F9">
      <w:pPr>
        <w:spacing w:after="200" w:line="276" w:lineRule="auto"/>
        <w:rPr>
          <w:sz w:val="22"/>
          <w:szCs w:val="22"/>
          <w:lang w:eastAsia="en-US"/>
        </w:rPr>
      </w:pPr>
    </w:p>
    <w:sectPr w:rsidR="00FC49F9" w:rsidSect="00F13D07">
      <w:pgSz w:w="11906" w:h="16838"/>
      <w:pgMar w:top="142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69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41A5"/>
    <w:rsid w:val="000254CD"/>
    <w:rsid w:val="0002762F"/>
    <w:rsid w:val="00031FBD"/>
    <w:rsid w:val="0003379D"/>
    <w:rsid w:val="000337A4"/>
    <w:rsid w:val="00034C02"/>
    <w:rsid w:val="00035376"/>
    <w:rsid w:val="00035CC7"/>
    <w:rsid w:val="00036042"/>
    <w:rsid w:val="00036499"/>
    <w:rsid w:val="00037708"/>
    <w:rsid w:val="00037E16"/>
    <w:rsid w:val="0004132B"/>
    <w:rsid w:val="000421AF"/>
    <w:rsid w:val="00043F56"/>
    <w:rsid w:val="00044D87"/>
    <w:rsid w:val="00046661"/>
    <w:rsid w:val="00047E01"/>
    <w:rsid w:val="000520D0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30F5"/>
    <w:rsid w:val="00073564"/>
    <w:rsid w:val="0007533C"/>
    <w:rsid w:val="00075827"/>
    <w:rsid w:val="000765B7"/>
    <w:rsid w:val="00077FB8"/>
    <w:rsid w:val="000801AA"/>
    <w:rsid w:val="00081248"/>
    <w:rsid w:val="000821D8"/>
    <w:rsid w:val="00083A40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BA0"/>
    <w:rsid w:val="000E6C43"/>
    <w:rsid w:val="000E7F7F"/>
    <w:rsid w:val="000F1CB2"/>
    <w:rsid w:val="000F1F43"/>
    <w:rsid w:val="000F2975"/>
    <w:rsid w:val="000F4997"/>
    <w:rsid w:val="000F5E2E"/>
    <w:rsid w:val="000F7C57"/>
    <w:rsid w:val="000F7D2A"/>
    <w:rsid w:val="00100788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71CC"/>
    <w:rsid w:val="0015197A"/>
    <w:rsid w:val="00154075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5BC8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1B01"/>
    <w:rsid w:val="001D3721"/>
    <w:rsid w:val="001D53C2"/>
    <w:rsid w:val="001D5A66"/>
    <w:rsid w:val="001E1AD2"/>
    <w:rsid w:val="001E3685"/>
    <w:rsid w:val="001E6B27"/>
    <w:rsid w:val="001E747D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2D59"/>
    <w:rsid w:val="00222E66"/>
    <w:rsid w:val="00224AC3"/>
    <w:rsid w:val="00224C1D"/>
    <w:rsid w:val="0023000A"/>
    <w:rsid w:val="00236516"/>
    <w:rsid w:val="0023792A"/>
    <w:rsid w:val="0024046B"/>
    <w:rsid w:val="00240553"/>
    <w:rsid w:val="00240A68"/>
    <w:rsid w:val="00241F33"/>
    <w:rsid w:val="00242423"/>
    <w:rsid w:val="0024312C"/>
    <w:rsid w:val="00243A18"/>
    <w:rsid w:val="00243B2C"/>
    <w:rsid w:val="00245874"/>
    <w:rsid w:val="002460EF"/>
    <w:rsid w:val="00247502"/>
    <w:rsid w:val="0025086E"/>
    <w:rsid w:val="00250A9E"/>
    <w:rsid w:val="002514F3"/>
    <w:rsid w:val="00252AD2"/>
    <w:rsid w:val="002532A8"/>
    <w:rsid w:val="00254B21"/>
    <w:rsid w:val="00257986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D2A"/>
    <w:rsid w:val="0029720E"/>
    <w:rsid w:val="002A0012"/>
    <w:rsid w:val="002A4402"/>
    <w:rsid w:val="002A644E"/>
    <w:rsid w:val="002A74C1"/>
    <w:rsid w:val="002B1C29"/>
    <w:rsid w:val="002B2096"/>
    <w:rsid w:val="002B358B"/>
    <w:rsid w:val="002B3C38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3037EA"/>
    <w:rsid w:val="00306633"/>
    <w:rsid w:val="00306B19"/>
    <w:rsid w:val="00312807"/>
    <w:rsid w:val="00312AB3"/>
    <w:rsid w:val="003133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4200E"/>
    <w:rsid w:val="003429C4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ADD"/>
    <w:rsid w:val="003719C2"/>
    <w:rsid w:val="00371C90"/>
    <w:rsid w:val="0037287D"/>
    <w:rsid w:val="00380546"/>
    <w:rsid w:val="00380B72"/>
    <w:rsid w:val="0038465B"/>
    <w:rsid w:val="00385F07"/>
    <w:rsid w:val="003860D6"/>
    <w:rsid w:val="003905A2"/>
    <w:rsid w:val="00392A4F"/>
    <w:rsid w:val="00392C42"/>
    <w:rsid w:val="00395DE6"/>
    <w:rsid w:val="003960B4"/>
    <w:rsid w:val="003A0A3A"/>
    <w:rsid w:val="003A459D"/>
    <w:rsid w:val="003A4B3B"/>
    <w:rsid w:val="003A52F0"/>
    <w:rsid w:val="003A5E44"/>
    <w:rsid w:val="003A6084"/>
    <w:rsid w:val="003A7233"/>
    <w:rsid w:val="003B049D"/>
    <w:rsid w:val="003B128A"/>
    <w:rsid w:val="003B192B"/>
    <w:rsid w:val="003B22E1"/>
    <w:rsid w:val="003B59C6"/>
    <w:rsid w:val="003C2CAC"/>
    <w:rsid w:val="003C43FF"/>
    <w:rsid w:val="003C5DA6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3092D"/>
    <w:rsid w:val="00430F90"/>
    <w:rsid w:val="0043142C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3D1A"/>
    <w:rsid w:val="0047442C"/>
    <w:rsid w:val="004772F4"/>
    <w:rsid w:val="004775F5"/>
    <w:rsid w:val="00477908"/>
    <w:rsid w:val="00480057"/>
    <w:rsid w:val="004818F0"/>
    <w:rsid w:val="00482525"/>
    <w:rsid w:val="00483303"/>
    <w:rsid w:val="004838AA"/>
    <w:rsid w:val="00485325"/>
    <w:rsid w:val="004856BE"/>
    <w:rsid w:val="00485C98"/>
    <w:rsid w:val="00486574"/>
    <w:rsid w:val="0049030D"/>
    <w:rsid w:val="0049430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4549"/>
    <w:rsid w:val="004E4FCE"/>
    <w:rsid w:val="004E7783"/>
    <w:rsid w:val="004F02CF"/>
    <w:rsid w:val="004F0A49"/>
    <w:rsid w:val="004F0E5C"/>
    <w:rsid w:val="004F17A7"/>
    <w:rsid w:val="004F18B8"/>
    <w:rsid w:val="004F2386"/>
    <w:rsid w:val="004F343E"/>
    <w:rsid w:val="004F39B8"/>
    <w:rsid w:val="004F3CA0"/>
    <w:rsid w:val="004F437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F45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97D"/>
    <w:rsid w:val="00545C50"/>
    <w:rsid w:val="005506D2"/>
    <w:rsid w:val="00551FB3"/>
    <w:rsid w:val="00552A7B"/>
    <w:rsid w:val="00552C51"/>
    <w:rsid w:val="00554D50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7A3F"/>
    <w:rsid w:val="005C3C32"/>
    <w:rsid w:val="005C479D"/>
    <w:rsid w:val="005C6EEC"/>
    <w:rsid w:val="005D0211"/>
    <w:rsid w:val="005D0398"/>
    <w:rsid w:val="005D2E94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5DB5"/>
    <w:rsid w:val="005E7134"/>
    <w:rsid w:val="005F2075"/>
    <w:rsid w:val="005F26F6"/>
    <w:rsid w:val="005F36DB"/>
    <w:rsid w:val="005F52E1"/>
    <w:rsid w:val="005F5CB8"/>
    <w:rsid w:val="006007E3"/>
    <w:rsid w:val="00601D99"/>
    <w:rsid w:val="006078E7"/>
    <w:rsid w:val="00611383"/>
    <w:rsid w:val="00612059"/>
    <w:rsid w:val="006131EA"/>
    <w:rsid w:val="00613266"/>
    <w:rsid w:val="0061374D"/>
    <w:rsid w:val="00615B47"/>
    <w:rsid w:val="00616A61"/>
    <w:rsid w:val="00621495"/>
    <w:rsid w:val="006215CA"/>
    <w:rsid w:val="00621FBD"/>
    <w:rsid w:val="00623331"/>
    <w:rsid w:val="00623683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4003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83597"/>
    <w:rsid w:val="00683682"/>
    <w:rsid w:val="006861FC"/>
    <w:rsid w:val="006911D4"/>
    <w:rsid w:val="0069203B"/>
    <w:rsid w:val="00692278"/>
    <w:rsid w:val="00693487"/>
    <w:rsid w:val="0069474D"/>
    <w:rsid w:val="00695174"/>
    <w:rsid w:val="006A1368"/>
    <w:rsid w:val="006A1B25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C06"/>
    <w:rsid w:val="00715BC4"/>
    <w:rsid w:val="007235D1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46AD0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4452"/>
    <w:rsid w:val="00785442"/>
    <w:rsid w:val="00785715"/>
    <w:rsid w:val="00790BCF"/>
    <w:rsid w:val="00792770"/>
    <w:rsid w:val="0079379D"/>
    <w:rsid w:val="00794A55"/>
    <w:rsid w:val="007954B4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C77D1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6644"/>
    <w:rsid w:val="007F7026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DE9"/>
    <w:rsid w:val="00835316"/>
    <w:rsid w:val="00835408"/>
    <w:rsid w:val="0083603D"/>
    <w:rsid w:val="00840E44"/>
    <w:rsid w:val="00841B0A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ED0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7F3"/>
    <w:rsid w:val="008B57D4"/>
    <w:rsid w:val="008B7898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78A"/>
    <w:rsid w:val="008D5869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99B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C1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11FC"/>
    <w:rsid w:val="00952137"/>
    <w:rsid w:val="00952670"/>
    <w:rsid w:val="00952FEB"/>
    <w:rsid w:val="00954C30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5550"/>
    <w:rsid w:val="0099587F"/>
    <w:rsid w:val="00995D60"/>
    <w:rsid w:val="009A3535"/>
    <w:rsid w:val="009A468E"/>
    <w:rsid w:val="009A651D"/>
    <w:rsid w:val="009A72D0"/>
    <w:rsid w:val="009B1D1F"/>
    <w:rsid w:val="009B1D67"/>
    <w:rsid w:val="009B1E63"/>
    <w:rsid w:val="009B2710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8C9"/>
    <w:rsid w:val="009E0FF8"/>
    <w:rsid w:val="009E138B"/>
    <w:rsid w:val="009E2CB1"/>
    <w:rsid w:val="009E6316"/>
    <w:rsid w:val="009E7304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35F7"/>
    <w:rsid w:val="00A153D3"/>
    <w:rsid w:val="00A154B2"/>
    <w:rsid w:val="00A17C32"/>
    <w:rsid w:val="00A206AA"/>
    <w:rsid w:val="00A218E9"/>
    <w:rsid w:val="00A2455E"/>
    <w:rsid w:val="00A26858"/>
    <w:rsid w:val="00A322FB"/>
    <w:rsid w:val="00A3349C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51BE5"/>
    <w:rsid w:val="00A528BE"/>
    <w:rsid w:val="00A5378B"/>
    <w:rsid w:val="00A56622"/>
    <w:rsid w:val="00A61B9C"/>
    <w:rsid w:val="00A62973"/>
    <w:rsid w:val="00A62988"/>
    <w:rsid w:val="00A62B1C"/>
    <w:rsid w:val="00A64164"/>
    <w:rsid w:val="00A65ADE"/>
    <w:rsid w:val="00A678CB"/>
    <w:rsid w:val="00A70B3F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7CD9"/>
    <w:rsid w:val="00AB12CF"/>
    <w:rsid w:val="00AB32CE"/>
    <w:rsid w:val="00AB4999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3CF7"/>
    <w:rsid w:val="00AD6057"/>
    <w:rsid w:val="00AE0EEC"/>
    <w:rsid w:val="00AE4493"/>
    <w:rsid w:val="00AF05DE"/>
    <w:rsid w:val="00AF1308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6437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D6A"/>
    <w:rsid w:val="00B369DC"/>
    <w:rsid w:val="00B36CFD"/>
    <w:rsid w:val="00B36DD0"/>
    <w:rsid w:val="00B42788"/>
    <w:rsid w:val="00B43240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3100"/>
    <w:rsid w:val="00B64F9E"/>
    <w:rsid w:val="00B65980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38BD"/>
    <w:rsid w:val="00BD45D9"/>
    <w:rsid w:val="00BD6434"/>
    <w:rsid w:val="00BD67DC"/>
    <w:rsid w:val="00BE17ED"/>
    <w:rsid w:val="00BE27B8"/>
    <w:rsid w:val="00BE497A"/>
    <w:rsid w:val="00BE6BF3"/>
    <w:rsid w:val="00BE70DB"/>
    <w:rsid w:val="00BE7472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BBC"/>
    <w:rsid w:val="00C00080"/>
    <w:rsid w:val="00C01EC6"/>
    <w:rsid w:val="00C0306B"/>
    <w:rsid w:val="00C06DDD"/>
    <w:rsid w:val="00C1184B"/>
    <w:rsid w:val="00C1214C"/>
    <w:rsid w:val="00C151DF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4EE6"/>
    <w:rsid w:val="00C35765"/>
    <w:rsid w:val="00C37685"/>
    <w:rsid w:val="00C376BA"/>
    <w:rsid w:val="00C40FB4"/>
    <w:rsid w:val="00C45218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4"/>
    <w:rsid w:val="00C91372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3068"/>
    <w:rsid w:val="00CB3730"/>
    <w:rsid w:val="00CB64F2"/>
    <w:rsid w:val="00CB7584"/>
    <w:rsid w:val="00CB781B"/>
    <w:rsid w:val="00CC00BE"/>
    <w:rsid w:val="00CD0D87"/>
    <w:rsid w:val="00CD187D"/>
    <w:rsid w:val="00CD27B6"/>
    <w:rsid w:val="00CD4232"/>
    <w:rsid w:val="00CD62A4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3456"/>
    <w:rsid w:val="00D03879"/>
    <w:rsid w:val="00D04A17"/>
    <w:rsid w:val="00D0581E"/>
    <w:rsid w:val="00D067ED"/>
    <w:rsid w:val="00D10811"/>
    <w:rsid w:val="00D11684"/>
    <w:rsid w:val="00D1288C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1BE2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52C2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6A1C"/>
    <w:rsid w:val="00DD75EA"/>
    <w:rsid w:val="00DE3DD0"/>
    <w:rsid w:val="00DE4950"/>
    <w:rsid w:val="00DE62B2"/>
    <w:rsid w:val="00DE6C78"/>
    <w:rsid w:val="00DE7A60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68F2"/>
    <w:rsid w:val="00E26C06"/>
    <w:rsid w:val="00E30F9B"/>
    <w:rsid w:val="00E3146E"/>
    <w:rsid w:val="00E32322"/>
    <w:rsid w:val="00E32E88"/>
    <w:rsid w:val="00E330CB"/>
    <w:rsid w:val="00E332E9"/>
    <w:rsid w:val="00E33AF1"/>
    <w:rsid w:val="00E342B6"/>
    <w:rsid w:val="00E4001E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4F5A"/>
    <w:rsid w:val="00E65AC8"/>
    <w:rsid w:val="00E66232"/>
    <w:rsid w:val="00E71013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90F7E"/>
    <w:rsid w:val="00E91D66"/>
    <w:rsid w:val="00E93220"/>
    <w:rsid w:val="00E941BA"/>
    <w:rsid w:val="00E946AF"/>
    <w:rsid w:val="00E95FC4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E0F5D"/>
    <w:rsid w:val="00EE342C"/>
    <w:rsid w:val="00EE3BDC"/>
    <w:rsid w:val="00EE5CFE"/>
    <w:rsid w:val="00EF0359"/>
    <w:rsid w:val="00EF1F23"/>
    <w:rsid w:val="00EF6DBE"/>
    <w:rsid w:val="00EF73D9"/>
    <w:rsid w:val="00F00C26"/>
    <w:rsid w:val="00F0454A"/>
    <w:rsid w:val="00F0535A"/>
    <w:rsid w:val="00F057BA"/>
    <w:rsid w:val="00F070D1"/>
    <w:rsid w:val="00F07A71"/>
    <w:rsid w:val="00F12FEC"/>
    <w:rsid w:val="00F13D07"/>
    <w:rsid w:val="00F14A37"/>
    <w:rsid w:val="00F159C1"/>
    <w:rsid w:val="00F15AC0"/>
    <w:rsid w:val="00F15DDA"/>
    <w:rsid w:val="00F17CB8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F62"/>
    <w:rsid w:val="00F467E9"/>
    <w:rsid w:val="00F47D81"/>
    <w:rsid w:val="00F50C97"/>
    <w:rsid w:val="00F51230"/>
    <w:rsid w:val="00F51617"/>
    <w:rsid w:val="00F5168D"/>
    <w:rsid w:val="00F522BC"/>
    <w:rsid w:val="00F5355D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5826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12EB67-BA09-4940-A4D1-80AE6B50C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38AD3-F92E-406E-B591-3D6614F40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Н П</dc:creator>
  <cp:lastModifiedBy>Проказова А Е</cp:lastModifiedBy>
  <cp:revision>16</cp:revision>
  <cp:lastPrinted>2024-03-18T05:34:00Z</cp:lastPrinted>
  <dcterms:created xsi:type="dcterms:W3CDTF">2024-03-15T05:23:00Z</dcterms:created>
  <dcterms:modified xsi:type="dcterms:W3CDTF">2025-12-08T06:47:00Z</dcterms:modified>
</cp:coreProperties>
</file>